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北京局集团公司唐山站所辖滦河站、京唐五站2026年高空保洁项目业务外包招标公告</w:t>
      </w:r>
    </w:p>
    <w:p>
      <w:r>
        <w:rPr>
          <w:b/>
          <w:color w:val="FE4C4C"/>
        </w:rPr>
        <w:t>【高空保洁】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中国铁路北京局集团有限公司唐山站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https://qiye.qianlima.com/yfbsite/a/infoCenterZhaobiaoInfo/zbDetail/details?contentId=631358495&amp;areaId=770&amp;searchWord=%E9%AB%98%E7%A9%BA%E4%BF%9D%E6%B4%81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客运站高空保洁项目技术方案</w:t>
      </w:r>
      <w:r>
        <w:t xml:space="preserve">  ¥42.90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